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9B" w:rsidRDefault="00C07D9B" w:rsidP="00C07D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D9B">
        <w:rPr>
          <w:rFonts w:ascii="Times New Roman" w:hAnsi="Times New Roman" w:cs="Times New Roman"/>
          <w:sz w:val="28"/>
          <w:szCs w:val="28"/>
        </w:rPr>
        <w:t xml:space="preserve">Режим занятий </w:t>
      </w:r>
    </w:p>
    <w:p w:rsidR="00661EAB" w:rsidRPr="00C07D9B" w:rsidRDefault="00C07D9B" w:rsidP="00C07D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D9B">
        <w:rPr>
          <w:rFonts w:ascii="Times New Roman" w:hAnsi="Times New Roman" w:cs="Times New Roman"/>
          <w:sz w:val="28"/>
          <w:szCs w:val="28"/>
        </w:rPr>
        <w:t xml:space="preserve">центра образования естественно-научной и </w:t>
      </w:r>
      <w:proofErr w:type="gramStart"/>
      <w:r w:rsidRPr="00C07D9B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Pr="00C07D9B">
        <w:rPr>
          <w:rFonts w:ascii="Times New Roman" w:hAnsi="Times New Roman" w:cs="Times New Roman"/>
          <w:sz w:val="28"/>
          <w:szCs w:val="28"/>
        </w:rPr>
        <w:t xml:space="preserve"> направленностей Точка роста.</w:t>
      </w:r>
    </w:p>
    <w:p w:rsidR="00C07D9B" w:rsidRDefault="00C07D9B"/>
    <w:p w:rsidR="00C07D9B" w:rsidRPr="00C07D9B" w:rsidRDefault="00C07D9B">
      <w:pPr>
        <w:rPr>
          <w:rFonts w:ascii="Times New Roman" w:hAnsi="Times New Roman" w:cs="Times New Roman"/>
          <w:sz w:val="28"/>
          <w:szCs w:val="28"/>
        </w:rPr>
      </w:pPr>
      <w:r w:rsidRPr="00C07D9B">
        <w:rPr>
          <w:rFonts w:ascii="Times New Roman" w:hAnsi="Times New Roman" w:cs="Times New Roman"/>
          <w:sz w:val="28"/>
          <w:szCs w:val="28"/>
        </w:rPr>
        <w:t>Вторник</w:t>
      </w:r>
    </w:p>
    <w:p w:rsidR="00C07D9B" w:rsidRPr="00C07D9B" w:rsidRDefault="00C07D9B" w:rsidP="00C07D9B">
      <w:pPr>
        <w:rPr>
          <w:rFonts w:ascii="Times New Roman" w:hAnsi="Times New Roman" w:cs="Times New Roman"/>
          <w:sz w:val="28"/>
          <w:szCs w:val="28"/>
        </w:rPr>
      </w:pPr>
      <w:r w:rsidRPr="00C07D9B">
        <w:rPr>
          <w:rFonts w:ascii="Times New Roman" w:hAnsi="Times New Roman" w:cs="Times New Roman"/>
          <w:sz w:val="28"/>
          <w:szCs w:val="28"/>
        </w:rPr>
        <w:t xml:space="preserve">Кружок «Биология и жизнь»  </w:t>
      </w:r>
      <w:r w:rsidRPr="00C07D9B">
        <w:rPr>
          <w:rFonts w:ascii="Times New Roman" w:hAnsi="Times New Roman" w:cs="Times New Roman"/>
          <w:sz w:val="28"/>
          <w:szCs w:val="28"/>
        </w:rPr>
        <w:t>15:10 – 15:50</w:t>
      </w:r>
    </w:p>
    <w:p w:rsidR="00C07D9B" w:rsidRPr="00C07D9B" w:rsidRDefault="00C07D9B" w:rsidP="00C07D9B">
      <w:pPr>
        <w:rPr>
          <w:rFonts w:ascii="Times New Roman" w:hAnsi="Times New Roman" w:cs="Times New Roman"/>
          <w:sz w:val="28"/>
          <w:szCs w:val="28"/>
        </w:rPr>
      </w:pPr>
      <w:r w:rsidRPr="00C07D9B">
        <w:rPr>
          <w:rFonts w:ascii="Times New Roman" w:hAnsi="Times New Roman" w:cs="Times New Roman"/>
          <w:sz w:val="28"/>
          <w:szCs w:val="28"/>
        </w:rPr>
        <w:t>Среда</w:t>
      </w:r>
    </w:p>
    <w:p w:rsidR="00C07D9B" w:rsidRPr="00C07D9B" w:rsidRDefault="00C07D9B" w:rsidP="00C07D9B">
      <w:pPr>
        <w:rPr>
          <w:rFonts w:ascii="Times New Roman" w:hAnsi="Times New Roman" w:cs="Times New Roman"/>
          <w:sz w:val="28"/>
          <w:szCs w:val="28"/>
        </w:rPr>
      </w:pPr>
      <w:r w:rsidRPr="00C07D9B">
        <w:rPr>
          <w:rFonts w:ascii="Times New Roman" w:hAnsi="Times New Roman" w:cs="Times New Roman"/>
          <w:sz w:val="28"/>
          <w:szCs w:val="28"/>
        </w:rPr>
        <w:t>Кружок «Удивительная физика»    15:10 – 15:50</w:t>
      </w:r>
    </w:p>
    <w:p w:rsidR="00C07D9B" w:rsidRPr="00C07D9B" w:rsidRDefault="00C07D9B" w:rsidP="00C07D9B">
      <w:pPr>
        <w:rPr>
          <w:rFonts w:ascii="Times New Roman" w:hAnsi="Times New Roman" w:cs="Times New Roman"/>
          <w:sz w:val="28"/>
          <w:szCs w:val="28"/>
        </w:rPr>
      </w:pPr>
      <w:r w:rsidRPr="00C07D9B">
        <w:rPr>
          <w:rFonts w:ascii="Times New Roman" w:hAnsi="Times New Roman" w:cs="Times New Roman"/>
          <w:sz w:val="28"/>
          <w:szCs w:val="28"/>
        </w:rPr>
        <w:t>Четверг</w:t>
      </w:r>
    </w:p>
    <w:p w:rsidR="00C07D9B" w:rsidRPr="00C07D9B" w:rsidRDefault="00C07D9B" w:rsidP="00C07D9B">
      <w:pPr>
        <w:rPr>
          <w:rFonts w:ascii="Times New Roman" w:hAnsi="Times New Roman" w:cs="Times New Roman"/>
          <w:sz w:val="28"/>
          <w:szCs w:val="28"/>
        </w:rPr>
      </w:pPr>
      <w:r w:rsidRPr="00C07D9B">
        <w:rPr>
          <w:rFonts w:ascii="Times New Roman" w:hAnsi="Times New Roman" w:cs="Times New Roman"/>
          <w:sz w:val="28"/>
          <w:szCs w:val="28"/>
        </w:rPr>
        <w:t xml:space="preserve">Кружок «В химии все интересно»  </w:t>
      </w:r>
      <w:r w:rsidRPr="00C07D9B">
        <w:rPr>
          <w:rFonts w:ascii="Times New Roman" w:hAnsi="Times New Roman" w:cs="Times New Roman"/>
          <w:sz w:val="28"/>
          <w:szCs w:val="28"/>
        </w:rPr>
        <w:t>15:10 – 15:50</w:t>
      </w:r>
    </w:p>
    <w:p w:rsidR="00C07D9B" w:rsidRPr="00C07D9B" w:rsidRDefault="00C07D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7D9B" w:rsidRPr="00C0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7F"/>
    <w:rsid w:val="00661EAB"/>
    <w:rsid w:val="006B527F"/>
    <w:rsid w:val="00C0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soch2</dc:creator>
  <cp:keywords/>
  <dc:description/>
  <cp:lastModifiedBy>soch2</cp:lastModifiedBy>
  <cp:revision>2</cp:revision>
  <dcterms:created xsi:type="dcterms:W3CDTF">2023-09-12T09:35:00Z</dcterms:created>
  <dcterms:modified xsi:type="dcterms:W3CDTF">2023-09-12T09:40:00Z</dcterms:modified>
</cp:coreProperties>
</file>